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278C" w14:textId="77777777" w:rsidR="00B24016" w:rsidRDefault="005E71DF" w:rsidP="005E71DF">
      <w:pPr>
        <w:jc w:val="center"/>
      </w:pPr>
      <w:r>
        <w:rPr>
          <w:noProof/>
        </w:rPr>
        <w:drawing>
          <wp:inline distT="0" distB="0" distL="0" distR="0" wp14:anchorId="74A3D985" wp14:editId="4CDCCAB6">
            <wp:extent cx="2754630" cy="5149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Logo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61" cy="5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D84A" w14:textId="77777777" w:rsidR="005E71DF" w:rsidRDefault="005E71DF" w:rsidP="005E71DF">
      <w:pPr>
        <w:jc w:val="center"/>
      </w:pPr>
    </w:p>
    <w:p w14:paraId="6DCB4BB9" w14:textId="77777777" w:rsidR="005E71DF" w:rsidRDefault="005E71DF" w:rsidP="005E71DF">
      <w:pPr>
        <w:jc w:val="center"/>
      </w:pPr>
    </w:p>
    <w:p w14:paraId="2B24E4EE" w14:textId="77777777" w:rsidR="005E71DF" w:rsidRPr="000E29A8" w:rsidRDefault="005E71DF" w:rsidP="000E2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A8">
        <w:rPr>
          <w:rFonts w:ascii="Times New Roman" w:hAnsi="Times New Roman" w:cs="Times New Roman"/>
          <w:b/>
          <w:bCs/>
          <w:sz w:val="28"/>
          <w:szCs w:val="28"/>
        </w:rPr>
        <w:t>Program SMB-dagen 4. november 2019</w:t>
      </w:r>
    </w:p>
    <w:p w14:paraId="416F4784" w14:textId="77777777" w:rsidR="005E71DF" w:rsidRDefault="005E71DF" w:rsidP="005E71DF">
      <w:pPr>
        <w:rPr>
          <w:b/>
          <w:bCs/>
          <w:sz w:val="28"/>
          <w:szCs w:val="28"/>
        </w:rPr>
      </w:pPr>
    </w:p>
    <w:p w14:paraId="6517709D" w14:textId="17FBA190" w:rsidR="005E71DF" w:rsidRPr="000E29A8" w:rsidRDefault="005E71DF" w:rsidP="005E71DF">
      <w:pPr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09.</w:t>
      </w:r>
      <w:r w:rsidR="00D609C4">
        <w:rPr>
          <w:rFonts w:ascii="Times New Roman" w:hAnsi="Times New Roman" w:cs="Times New Roman"/>
          <w:sz w:val="24"/>
          <w:szCs w:val="24"/>
        </w:rPr>
        <w:t>45</w:t>
      </w:r>
      <w:r w:rsidRPr="000E29A8">
        <w:rPr>
          <w:rFonts w:ascii="Times New Roman" w:hAnsi="Times New Roman" w:cs="Times New Roman"/>
          <w:sz w:val="24"/>
          <w:szCs w:val="24"/>
        </w:rPr>
        <w:tab/>
        <w:t>Registrering</w:t>
      </w:r>
    </w:p>
    <w:p w14:paraId="4F4812D2" w14:textId="3E7BE43C" w:rsidR="005E71DF" w:rsidRPr="000E29A8" w:rsidRDefault="005E71DF" w:rsidP="005E71DF">
      <w:pPr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10.</w:t>
      </w:r>
      <w:r w:rsidR="008D5C31" w:rsidRPr="000E29A8">
        <w:rPr>
          <w:rFonts w:ascii="Times New Roman" w:hAnsi="Times New Roman" w:cs="Times New Roman"/>
          <w:sz w:val="24"/>
          <w:szCs w:val="24"/>
        </w:rPr>
        <w:t>15</w:t>
      </w:r>
      <w:r w:rsidRPr="000E29A8">
        <w:rPr>
          <w:rFonts w:ascii="Times New Roman" w:hAnsi="Times New Roman" w:cs="Times New Roman"/>
          <w:sz w:val="24"/>
          <w:szCs w:val="24"/>
        </w:rPr>
        <w:tab/>
        <w:t xml:space="preserve">Velkommen, Marianne W. Røiseland, </w:t>
      </w:r>
      <w:proofErr w:type="spellStart"/>
      <w:r w:rsidRPr="000E29A8">
        <w:rPr>
          <w:rFonts w:ascii="Times New Roman" w:hAnsi="Times New Roman" w:cs="Times New Roman"/>
          <w:sz w:val="24"/>
          <w:szCs w:val="24"/>
        </w:rPr>
        <w:t>adm.dir</w:t>
      </w:r>
      <w:proofErr w:type="spellEnd"/>
      <w:r w:rsidRPr="000E29A8">
        <w:rPr>
          <w:rFonts w:ascii="Times New Roman" w:hAnsi="Times New Roman" w:cs="Times New Roman"/>
          <w:sz w:val="24"/>
          <w:szCs w:val="24"/>
        </w:rPr>
        <w:t xml:space="preserve"> Rørentreprenørene Norge</w:t>
      </w:r>
    </w:p>
    <w:p w14:paraId="1B06EFB0" w14:textId="77777777" w:rsidR="005E71DF" w:rsidRPr="000E29A8" w:rsidRDefault="005E71DF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10.30</w:t>
      </w:r>
      <w:r w:rsidRPr="000E29A8">
        <w:rPr>
          <w:rFonts w:ascii="Times New Roman" w:hAnsi="Times New Roman" w:cs="Times New Roman"/>
          <w:sz w:val="24"/>
          <w:szCs w:val="24"/>
        </w:rPr>
        <w:tab/>
        <w:t>Dette er vår næring og den er i bevegelse, fagsjef næringspolitikk Jomar Talsnes Heggdal</w:t>
      </w:r>
      <w:r w:rsidR="00D41961" w:rsidRPr="000E29A8">
        <w:rPr>
          <w:rFonts w:ascii="Times New Roman" w:hAnsi="Times New Roman" w:cs="Times New Roman"/>
          <w:sz w:val="24"/>
          <w:szCs w:val="24"/>
        </w:rPr>
        <w:t>, BNL</w:t>
      </w:r>
    </w:p>
    <w:p w14:paraId="7425EDE7" w14:textId="7BBB18A4" w:rsidR="005E71DF" w:rsidRPr="000E29A8" w:rsidRDefault="005E71DF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11.00</w:t>
      </w:r>
      <w:r w:rsidRPr="000E29A8">
        <w:rPr>
          <w:rFonts w:ascii="Times New Roman" w:hAnsi="Times New Roman" w:cs="Times New Roman"/>
          <w:sz w:val="24"/>
          <w:szCs w:val="24"/>
        </w:rPr>
        <w:tab/>
        <w:t xml:space="preserve">Smarte bygg </w:t>
      </w:r>
      <w:r w:rsidR="00624B46" w:rsidRPr="000E29A8">
        <w:rPr>
          <w:rFonts w:ascii="Times New Roman" w:hAnsi="Times New Roman" w:cs="Times New Roman"/>
          <w:sz w:val="24"/>
          <w:szCs w:val="24"/>
        </w:rPr>
        <w:t xml:space="preserve">– hva </w:t>
      </w:r>
      <w:r w:rsidR="004B3F88">
        <w:rPr>
          <w:rFonts w:ascii="Times New Roman" w:hAnsi="Times New Roman" w:cs="Times New Roman"/>
          <w:sz w:val="24"/>
          <w:szCs w:val="24"/>
        </w:rPr>
        <w:t>venter kunden</w:t>
      </w:r>
      <w:r w:rsidR="00624B46" w:rsidRPr="000E29A8">
        <w:rPr>
          <w:rFonts w:ascii="Times New Roman" w:hAnsi="Times New Roman" w:cs="Times New Roman"/>
          <w:sz w:val="24"/>
          <w:szCs w:val="24"/>
        </w:rPr>
        <w:t>?</w:t>
      </w:r>
      <w:r w:rsidR="00D41961" w:rsidRPr="000E29A8">
        <w:rPr>
          <w:rFonts w:ascii="Times New Roman" w:hAnsi="Times New Roman" w:cs="Times New Roman"/>
          <w:sz w:val="24"/>
          <w:szCs w:val="24"/>
        </w:rPr>
        <w:t xml:space="preserve"> Ove Guttormsen, adm. </w:t>
      </w:r>
      <w:proofErr w:type="spellStart"/>
      <w:r w:rsidR="00D41961" w:rsidRPr="000E29A8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D41961" w:rsidRPr="000E29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41961" w:rsidRPr="000E29A8">
        <w:rPr>
          <w:rFonts w:ascii="Times New Roman" w:hAnsi="Times New Roman" w:cs="Times New Roman"/>
          <w:sz w:val="24"/>
          <w:szCs w:val="24"/>
        </w:rPr>
        <w:t>Nelfo</w:t>
      </w:r>
      <w:proofErr w:type="spellEnd"/>
      <w:r w:rsidR="00D41961" w:rsidRPr="000E29A8">
        <w:rPr>
          <w:rFonts w:ascii="Times New Roman" w:hAnsi="Times New Roman" w:cs="Times New Roman"/>
          <w:sz w:val="24"/>
          <w:szCs w:val="24"/>
        </w:rPr>
        <w:t>.</w:t>
      </w:r>
    </w:p>
    <w:p w14:paraId="6E24B53F" w14:textId="12DEB10C" w:rsidR="005E71DF" w:rsidRPr="000E29A8" w:rsidRDefault="005E71DF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11.30</w:t>
      </w:r>
      <w:r w:rsidRPr="000E29A8">
        <w:rPr>
          <w:rFonts w:ascii="Times New Roman" w:hAnsi="Times New Roman" w:cs="Times New Roman"/>
          <w:sz w:val="24"/>
          <w:szCs w:val="24"/>
        </w:rPr>
        <w:tab/>
      </w:r>
      <w:r w:rsidR="006715B3">
        <w:rPr>
          <w:rFonts w:ascii="Times New Roman" w:hAnsi="Times New Roman" w:cs="Times New Roman"/>
          <w:sz w:val="24"/>
          <w:szCs w:val="24"/>
        </w:rPr>
        <w:t xml:space="preserve">Dette </w:t>
      </w:r>
      <w:r w:rsidR="00624B46" w:rsidRPr="000E29A8">
        <w:rPr>
          <w:rFonts w:ascii="Times New Roman" w:hAnsi="Times New Roman" w:cs="Times New Roman"/>
          <w:sz w:val="24"/>
          <w:szCs w:val="24"/>
        </w:rPr>
        <w:t>må du passe på før</w:t>
      </w:r>
      <w:r w:rsidR="006715B3">
        <w:rPr>
          <w:rFonts w:ascii="Times New Roman" w:hAnsi="Times New Roman" w:cs="Times New Roman"/>
          <w:sz w:val="24"/>
          <w:szCs w:val="24"/>
        </w:rPr>
        <w:t xml:space="preserve"> du </w:t>
      </w:r>
      <w:r w:rsidR="006169D0">
        <w:rPr>
          <w:rFonts w:ascii="Times New Roman" w:hAnsi="Times New Roman" w:cs="Times New Roman"/>
          <w:sz w:val="24"/>
          <w:szCs w:val="24"/>
        </w:rPr>
        <w:t xml:space="preserve">inngår en </w:t>
      </w:r>
      <w:proofErr w:type="gramStart"/>
      <w:r w:rsidR="006169D0">
        <w:rPr>
          <w:rFonts w:ascii="Times New Roman" w:hAnsi="Times New Roman" w:cs="Times New Roman"/>
          <w:sz w:val="24"/>
          <w:szCs w:val="24"/>
        </w:rPr>
        <w:t>avtale</w:t>
      </w:r>
      <w:r w:rsidR="00624B46" w:rsidRPr="000E29A8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624B46" w:rsidRPr="000E29A8">
        <w:rPr>
          <w:rFonts w:ascii="Times New Roman" w:hAnsi="Times New Roman" w:cs="Times New Roman"/>
          <w:sz w:val="24"/>
          <w:szCs w:val="24"/>
        </w:rPr>
        <w:t xml:space="preserve"> Trond Mar</w:t>
      </w:r>
      <w:r w:rsidR="001B6527" w:rsidRPr="000E29A8">
        <w:rPr>
          <w:rFonts w:ascii="Times New Roman" w:hAnsi="Times New Roman" w:cs="Times New Roman"/>
          <w:sz w:val="24"/>
          <w:szCs w:val="24"/>
        </w:rPr>
        <w:t>tinussen</w:t>
      </w:r>
      <w:r w:rsidR="00624B46" w:rsidRPr="000E29A8">
        <w:rPr>
          <w:rFonts w:ascii="Times New Roman" w:hAnsi="Times New Roman" w:cs="Times New Roman"/>
          <w:sz w:val="24"/>
          <w:szCs w:val="24"/>
        </w:rPr>
        <w:t>, advokat Rørentreprenørene Norge</w:t>
      </w:r>
    </w:p>
    <w:p w14:paraId="114A1552" w14:textId="77777777" w:rsidR="00624B46" w:rsidRPr="000E29A8" w:rsidRDefault="00624B46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 xml:space="preserve">12.00 </w:t>
      </w:r>
      <w:r w:rsidRPr="000E29A8">
        <w:rPr>
          <w:rFonts w:ascii="Times New Roman" w:hAnsi="Times New Roman" w:cs="Times New Roman"/>
          <w:sz w:val="24"/>
          <w:szCs w:val="24"/>
        </w:rPr>
        <w:tab/>
        <w:t>Lunsj</w:t>
      </w:r>
    </w:p>
    <w:p w14:paraId="62209FC3" w14:textId="77777777" w:rsidR="00624B46" w:rsidRPr="000E29A8" w:rsidRDefault="00624B46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12.45</w:t>
      </w:r>
      <w:r w:rsidRPr="000E29A8">
        <w:rPr>
          <w:rFonts w:ascii="Times New Roman" w:hAnsi="Times New Roman" w:cs="Times New Roman"/>
          <w:sz w:val="24"/>
          <w:szCs w:val="24"/>
        </w:rPr>
        <w:tab/>
        <w:t>Disse smellene har rørleggeren gått på, William Bugge, leder advokatforsikringen i Help</w:t>
      </w:r>
    </w:p>
    <w:p w14:paraId="189DE5CB" w14:textId="77777777" w:rsidR="00624B46" w:rsidRPr="000E29A8" w:rsidRDefault="00624B46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13.15</w:t>
      </w:r>
      <w:r w:rsidRPr="000E29A8">
        <w:rPr>
          <w:rFonts w:ascii="Times New Roman" w:hAnsi="Times New Roman" w:cs="Times New Roman"/>
          <w:sz w:val="24"/>
          <w:szCs w:val="24"/>
        </w:rPr>
        <w:tab/>
        <w:t xml:space="preserve">Hva kan du som sjef bestemme i </w:t>
      </w:r>
      <w:proofErr w:type="gramStart"/>
      <w:r w:rsidRPr="000E29A8">
        <w:rPr>
          <w:rFonts w:ascii="Times New Roman" w:hAnsi="Times New Roman" w:cs="Times New Roman"/>
          <w:sz w:val="24"/>
          <w:szCs w:val="24"/>
        </w:rPr>
        <w:t>arbeidsforholdet?,</w:t>
      </w:r>
      <w:proofErr w:type="gramEnd"/>
      <w:r w:rsidRPr="000E29A8">
        <w:rPr>
          <w:rFonts w:ascii="Times New Roman" w:hAnsi="Times New Roman" w:cs="Times New Roman"/>
          <w:sz w:val="24"/>
          <w:szCs w:val="24"/>
        </w:rPr>
        <w:t xml:space="preserve"> Siri Bergh, direktør arbeidsg</w:t>
      </w:r>
      <w:r w:rsidR="00903BE4" w:rsidRPr="000E29A8">
        <w:rPr>
          <w:rFonts w:ascii="Times New Roman" w:hAnsi="Times New Roman" w:cs="Times New Roman"/>
          <w:sz w:val="24"/>
          <w:szCs w:val="24"/>
        </w:rPr>
        <w:t>iverpolitikk i BNL</w:t>
      </w:r>
    </w:p>
    <w:p w14:paraId="7C854A13" w14:textId="77777777" w:rsidR="00903BE4" w:rsidRPr="000E29A8" w:rsidRDefault="00903BE4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13.40</w:t>
      </w:r>
      <w:r w:rsidRPr="000E29A8">
        <w:rPr>
          <w:rFonts w:ascii="Times New Roman" w:hAnsi="Times New Roman" w:cs="Times New Roman"/>
          <w:sz w:val="24"/>
          <w:szCs w:val="24"/>
        </w:rPr>
        <w:tab/>
        <w:t>Pause</w:t>
      </w:r>
    </w:p>
    <w:p w14:paraId="2077B6FC" w14:textId="77777777" w:rsidR="00903BE4" w:rsidRPr="000E29A8" w:rsidRDefault="00903BE4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14.00</w:t>
      </w:r>
      <w:r w:rsidRPr="000E29A8">
        <w:rPr>
          <w:rFonts w:ascii="Times New Roman" w:hAnsi="Times New Roman" w:cs="Times New Roman"/>
          <w:sz w:val="24"/>
          <w:szCs w:val="24"/>
        </w:rPr>
        <w:tab/>
        <w:t xml:space="preserve">Noe vi kan gjøre for å holde folk frisk og i </w:t>
      </w:r>
      <w:proofErr w:type="gramStart"/>
      <w:r w:rsidRPr="000E29A8">
        <w:rPr>
          <w:rFonts w:ascii="Times New Roman" w:hAnsi="Times New Roman" w:cs="Times New Roman"/>
          <w:sz w:val="24"/>
          <w:szCs w:val="24"/>
        </w:rPr>
        <w:t>arbeid?,</w:t>
      </w:r>
      <w:proofErr w:type="gramEnd"/>
      <w:r w:rsidRPr="000E29A8">
        <w:rPr>
          <w:rFonts w:ascii="Times New Roman" w:hAnsi="Times New Roman" w:cs="Times New Roman"/>
          <w:sz w:val="24"/>
          <w:szCs w:val="24"/>
        </w:rPr>
        <w:t xml:space="preserve"> Siri Berg, direktør i BNL</w:t>
      </w:r>
    </w:p>
    <w:p w14:paraId="2BB3B398" w14:textId="58CAE68D" w:rsidR="00903BE4" w:rsidRPr="000E29A8" w:rsidRDefault="00903BE4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14.</w:t>
      </w:r>
      <w:r w:rsidR="005C284C">
        <w:rPr>
          <w:rFonts w:ascii="Times New Roman" w:hAnsi="Times New Roman" w:cs="Times New Roman"/>
          <w:sz w:val="24"/>
          <w:szCs w:val="24"/>
        </w:rPr>
        <w:t>25</w:t>
      </w:r>
      <w:r w:rsidRPr="000E29A8">
        <w:rPr>
          <w:rFonts w:ascii="Times New Roman" w:hAnsi="Times New Roman" w:cs="Times New Roman"/>
          <w:sz w:val="24"/>
          <w:szCs w:val="24"/>
        </w:rPr>
        <w:tab/>
      </w:r>
      <w:r w:rsidR="006715B3">
        <w:rPr>
          <w:rFonts w:ascii="Times New Roman" w:hAnsi="Times New Roman" w:cs="Times New Roman"/>
          <w:sz w:val="24"/>
          <w:szCs w:val="24"/>
        </w:rPr>
        <w:t>Grønt skifte i praksis</w:t>
      </w:r>
      <w:r w:rsidRPr="000E29A8">
        <w:rPr>
          <w:rFonts w:ascii="Times New Roman" w:hAnsi="Times New Roman" w:cs="Times New Roman"/>
          <w:sz w:val="24"/>
          <w:szCs w:val="24"/>
        </w:rPr>
        <w:t>, Rannveig Ravnanger Landet, direktør miljø- og energipolitikk, BNL</w:t>
      </w:r>
      <w:bookmarkStart w:id="0" w:name="_GoBack"/>
      <w:bookmarkEnd w:id="0"/>
    </w:p>
    <w:p w14:paraId="60195030" w14:textId="0089CE12" w:rsidR="00CF044E" w:rsidRPr="005C284C" w:rsidRDefault="00CF044E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5C284C">
        <w:rPr>
          <w:rFonts w:ascii="Times New Roman" w:hAnsi="Times New Roman" w:cs="Times New Roman"/>
          <w:sz w:val="24"/>
          <w:szCs w:val="24"/>
        </w:rPr>
        <w:t>1</w:t>
      </w:r>
      <w:r w:rsidR="005C284C">
        <w:rPr>
          <w:rFonts w:ascii="Times New Roman" w:hAnsi="Times New Roman" w:cs="Times New Roman"/>
          <w:sz w:val="24"/>
          <w:szCs w:val="24"/>
        </w:rPr>
        <w:t>4</w:t>
      </w:r>
      <w:r w:rsidRPr="005C284C">
        <w:rPr>
          <w:rFonts w:ascii="Times New Roman" w:hAnsi="Times New Roman" w:cs="Times New Roman"/>
          <w:sz w:val="24"/>
          <w:szCs w:val="24"/>
        </w:rPr>
        <w:t>.</w:t>
      </w:r>
      <w:r w:rsidR="005C284C">
        <w:rPr>
          <w:rFonts w:ascii="Times New Roman" w:hAnsi="Times New Roman" w:cs="Times New Roman"/>
          <w:sz w:val="24"/>
          <w:szCs w:val="24"/>
        </w:rPr>
        <w:t>55</w:t>
      </w:r>
      <w:r w:rsidRPr="005C2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284C" w:rsidRPr="005C284C">
        <w:rPr>
          <w:rFonts w:ascii="Times New Roman" w:hAnsi="Times New Roman" w:cs="Times New Roman"/>
          <w:sz w:val="24"/>
          <w:szCs w:val="24"/>
        </w:rPr>
        <w:t>RørWeb</w:t>
      </w:r>
      <w:proofErr w:type="spellEnd"/>
      <w:r w:rsidR="005C284C" w:rsidRPr="005C284C">
        <w:rPr>
          <w:rFonts w:ascii="Times New Roman" w:hAnsi="Times New Roman" w:cs="Times New Roman"/>
          <w:sz w:val="24"/>
          <w:szCs w:val="24"/>
        </w:rPr>
        <w:t>, samarbei</w:t>
      </w:r>
      <w:r w:rsidR="005C284C">
        <w:rPr>
          <w:rFonts w:ascii="Times New Roman" w:hAnsi="Times New Roman" w:cs="Times New Roman"/>
          <w:sz w:val="24"/>
          <w:szCs w:val="24"/>
        </w:rPr>
        <w:t xml:space="preserve">d med Rørentreprenørene </w:t>
      </w:r>
      <w:proofErr w:type="gramStart"/>
      <w:r w:rsidR="005C284C">
        <w:rPr>
          <w:rFonts w:ascii="Times New Roman" w:hAnsi="Times New Roman" w:cs="Times New Roman"/>
          <w:sz w:val="24"/>
          <w:szCs w:val="24"/>
        </w:rPr>
        <w:t>Norge</w:t>
      </w:r>
      <w:r w:rsidR="00A53FA0" w:rsidRPr="005C284C">
        <w:rPr>
          <w:rFonts w:ascii="Times New Roman" w:hAnsi="Times New Roman" w:cs="Times New Roman"/>
          <w:sz w:val="24"/>
          <w:szCs w:val="24"/>
        </w:rPr>
        <w:t>?</w:t>
      </w:r>
      <w:r w:rsidR="00ED6CA6" w:rsidRPr="005C28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6CA6" w:rsidRPr="005C284C">
        <w:rPr>
          <w:rFonts w:ascii="Times New Roman" w:hAnsi="Times New Roman" w:cs="Times New Roman"/>
          <w:sz w:val="24"/>
          <w:szCs w:val="24"/>
        </w:rPr>
        <w:t xml:space="preserve"> Gustav Line, </w:t>
      </w:r>
      <w:proofErr w:type="spellStart"/>
      <w:r w:rsidR="00ED6CA6" w:rsidRPr="005C284C">
        <w:rPr>
          <w:rFonts w:ascii="Times New Roman" w:hAnsi="Times New Roman" w:cs="Times New Roman"/>
          <w:sz w:val="24"/>
          <w:szCs w:val="24"/>
        </w:rPr>
        <w:t>adm.dir</w:t>
      </w:r>
      <w:proofErr w:type="spellEnd"/>
      <w:r w:rsidR="00ED6CA6" w:rsidRPr="005C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A6" w:rsidRPr="005C284C">
        <w:rPr>
          <w:rFonts w:ascii="Times New Roman" w:hAnsi="Times New Roman" w:cs="Times New Roman"/>
          <w:sz w:val="24"/>
          <w:szCs w:val="24"/>
        </w:rPr>
        <w:t>Cordel</w:t>
      </w:r>
      <w:proofErr w:type="spellEnd"/>
    </w:p>
    <w:p w14:paraId="11847992" w14:textId="46554C74" w:rsidR="00B520F8" w:rsidRPr="004E7BC3" w:rsidRDefault="00903BE4" w:rsidP="00ED6CA6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E29A8">
        <w:rPr>
          <w:rFonts w:ascii="Times New Roman" w:hAnsi="Times New Roman" w:cs="Times New Roman"/>
          <w:sz w:val="24"/>
          <w:szCs w:val="24"/>
        </w:rPr>
        <w:t>15.</w:t>
      </w:r>
      <w:r w:rsidR="00ED6CA6" w:rsidRPr="000E29A8">
        <w:rPr>
          <w:rFonts w:ascii="Times New Roman" w:hAnsi="Times New Roman" w:cs="Times New Roman"/>
          <w:sz w:val="24"/>
          <w:szCs w:val="24"/>
        </w:rPr>
        <w:t>15</w:t>
      </w:r>
      <w:r w:rsidRPr="000E29A8">
        <w:rPr>
          <w:rFonts w:ascii="Times New Roman" w:hAnsi="Times New Roman" w:cs="Times New Roman"/>
          <w:sz w:val="24"/>
          <w:szCs w:val="24"/>
        </w:rPr>
        <w:tab/>
        <w:t xml:space="preserve">Forventer kunden </w:t>
      </w:r>
      <w:r w:rsidRPr="004E7BC3">
        <w:rPr>
          <w:rFonts w:ascii="Times New Roman" w:hAnsi="Times New Roman" w:cs="Times New Roman"/>
          <w:sz w:val="24"/>
          <w:szCs w:val="24"/>
        </w:rPr>
        <w:t>at rørleggeren jobber gratis, eller? Terje Røising, administrerende direktør i NRF</w:t>
      </w:r>
    </w:p>
    <w:p w14:paraId="488CBFFA" w14:textId="6BD44997" w:rsidR="00903BE4" w:rsidRPr="004E7BC3" w:rsidRDefault="00903BE4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E7BC3">
        <w:rPr>
          <w:rFonts w:ascii="Times New Roman" w:hAnsi="Times New Roman" w:cs="Times New Roman"/>
          <w:sz w:val="24"/>
          <w:szCs w:val="24"/>
        </w:rPr>
        <w:t>15.30</w:t>
      </w:r>
      <w:r w:rsidRPr="004E7BC3">
        <w:rPr>
          <w:rFonts w:ascii="Times New Roman" w:hAnsi="Times New Roman" w:cs="Times New Roman"/>
          <w:sz w:val="24"/>
          <w:szCs w:val="24"/>
        </w:rPr>
        <w:tab/>
        <w:t>H</w:t>
      </w:r>
      <w:r w:rsidR="005C284C" w:rsidRPr="004E7BC3">
        <w:rPr>
          <w:rFonts w:ascii="Times New Roman" w:hAnsi="Times New Roman" w:cs="Times New Roman"/>
          <w:sz w:val="24"/>
          <w:szCs w:val="24"/>
        </w:rPr>
        <w:t>va forventer</w:t>
      </w:r>
      <w:r w:rsidR="006715B3" w:rsidRPr="004E7BC3">
        <w:rPr>
          <w:rFonts w:ascii="Times New Roman" w:hAnsi="Times New Roman" w:cs="Times New Roman"/>
          <w:sz w:val="24"/>
          <w:szCs w:val="24"/>
        </w:rPr>
        <w:t xml:space="preserve"> </w:t>
      </w:r>
      <w:r w:rsidR="006715B3" w:rsidRPr="004E7BC3">
        <w:rPr>
          <w:rFonts w:ascii="Times New Roman" w:hAnsi="Times New Roman" w:cs="Times New Roman"/>
          <w:strike/>
          <w:sz w:val="24"/>
          <w:szCs w:val="24"/>
        </w:rPr>
        <w:t xml:space="preserve">vanskeligere </w:t>
      </w:r>
      <w:r w:rsidR="006715B3" w:rsidRPr="004E7BC3">
        <w:rPr>
          <w:rFonts w:ascii="Times New Roman" w:hAnsi="Times New Roman" w:cs="Times New Roman"/>
          <w:sz w:val="24"/>
          <w:szCs w:val="24"/>
        </w:rPr>
        <w:t>mer</w:t>
      </w:r>
      <w:r w:rsidR="005C284C" w:rsidRPr="004E7BC3">
        <w:rPr>
          <w:rFonts w:ascii="Times New Roman" w:hAnsi="Times New Roman" w:cs="Times New Roman"/>
          <w:sz w:val="24"/>
          <w:szCs w:val="24"/>
        </w:rPr>
        <w:t xml:space="preserve"> krevende kunder</w:t>
      </w:r>
      <w:r w:rsidRPr="004E7BC3">
        <w:rPr>
          <w:rFonts w:ascii="Times New Roman" w:hAnsi="Times New Roman" w:cs="Times New Roman"/>
          <w:sz w:val="24"/>
          <w:szCs w:val="24"/>
        </w:rPr>
        <w:t>?</w:t>
      </w:r>
    </w:p>
    <w:p w14:paraId="2332AF4B" w14:textId="71C528A6" w:rsidR="008F388D" w:rsidRPr="004E7BC3" w:rsidRDefault="008F388D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E7BC3">
        <w:rPr>
          <w:rFonts w:ascii="Times New Roman" w:hAnsi="Times New Roman" w:cs="Times New Roman"/>
          <w:sz w:val="24"/>
          <w:szCs w:val="24"/>
        </w:rPr>
        <w:t>16.</w:t>
      </w:r>
      <w:r w:rsidR="00B520F8" w:rsidRPr="004E7BC3">
        <w:rPr>
          <w:rFonts w:ascii="Times New Roman" w:hAnsi="Times New Roman" w:cs="Times New Roman"/>
          <w:sz w:val="24"/>
          <w:szCs w:val="24"/>
        </w:rPr>
        <w:t>00</w:t>
      </w:r>
      <w:r w:rsidR="00B520F8" w:rsidRPr="004E7BC3">
        <w:rPr>
          <w:rFonts w:ascii="Times New Roman" w:hAnsi="Times New Roman" w:cs="Times New Roman"/>
          <w:sz w:val="24"/>
          <w:szCs w:val="24"/>
        </w:rPr>
        <w:tab/>
        <w:t>Avslutning SMB-utvalget</w:t>
      </w:r>
    </w:p>
    <w:p w14:paraId="36A1B4DA" w14:textId="77777777" w:rsidR="00624B46" w:rsidRPr="004E7BC3" w:rsidRDefault="00624B46" w:rsidP="005E71DF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sectPr w:rsidR="00624B46" w:rsidRPr="004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0BC9" w14:textId="77777777" w:rsidR="009E5A20" w:rsidRDefault="009E5A20" w:rsidP="007176C3">
      <w:pPr>
        <w:spacing w:after="0" w:line="240" w:lineRule="auto"/>
      </w:pPr>
      <w:r>
        <w:separator/>
      </w:r>
    </w:p>
  </w:endnote>
  <w:endnote w:type="continuationSeparator" w:id="0">
    <w:p w14:paraId="3DF633DB" w14:textId="77777777" w:rsidR="009E5A20" w:rsidRDefault="009E5A20" w:rsidP="0071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B1A9" w14:textId="77777777" w:rsidR="009E5A20" w:rsidRDefault="009E5A20" w:rsidP="007176C3">
      <w:pPr>
        <w:spacing w:after="0" w:line="240" w:lineRule="auto"/>
      </w:pPr>
      <w:r>
        <w:separator/>
      </w:r>
    </w:p>
  </w:footnote>
  <w:footnote w:type="continuationSeparator" w:id="0">
    <w:p w14:paraId="289B44C3" w14:textId="77777777" w:rsidR="009E5A20" w:rsidRDefault="009E5A20" w:rsidP="0071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DF"/>
    <w:rsid w:val="000E29A8"/>
    <w:rsid w:val="001B6527"/>
    <w:rsid w:val="00467859"/>
    <w:rsid w:val="004B3F88"/>
    <w:rsid w:val="004E7BC3"/>
    <w:rsid w:val="00512B48"/>
    <w:rsid w:val="005C284C"/>
    <w:rsid w:val="005E71DF"/>
    <w:rsid w:val="006169D0"/>
    <w:rsid w:val="00624B46"/>
    <w:rsid w:val="006715B3"/>
    <w:rsid w:val="007176C3"/>
    <w:rsid w:val="00870FDB"/>
    <w:rsid w:val="008C387B"/>
    <w:rsid w:val="008C5942"/>
    <w:rsid w:val="008D5C31"/>
    <w:rsid w:val="008F388D"/>
    <w:rsid w:val="00903BE4"/>
    <w:rsid w:val="009E5A20"/>
    <w:rsid w:val="00A53FA0"/>
    <w:rsid w:val="00AB0B37"/>
    <w:rsid w:val="00B24016"/>
    <w:rsid w:val="00B520F8"/>
    <w:rsid w:val="00B86EB6"/>
    <w:rsid w:val="00CD79D6"/>
    <w:rsid w:val="00CF044E"/>
    <w:rsid w:val="00D41961"/>
    <w:rsid w:val="00D609C4"/>
    <w:rsid w:val="00E159B2"/>
    <w:rsid w:val="00E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1DC6"/>
  <w15:chartTrackingRefBased/>
  <w15:docId w15:val="{9F4196C6-CD1E-482F-81F8-CCB659F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7E1D18C891459DDCD4281C663C8D" ma:contentTypeVersion="7" ma:contentTypeDescription="Create a new document." ma:contentTypeScope="" ma:versionID="175a8ab4e6f53c2c981c14283ad8a9bd">
  <xsd:schema xmlns:xsd="http://www.w3.org/2001/XMLSchema" xmlns:xs="http://www.w3.org/2001/XMLSchema" xmlns:p="http://schemas.microsoft.com/office/2006/metadata/properties" xmlns:ns3="47144882-ecb6-45b5-8f82-fd844727430d" xmlns:ns4="83b1a38e-a30d-4fcf-a45f-6e4b40ca7d07" targetNamespace="http://schemas.microsoft.com/office/2006/metadata/properties" ma:root="true" ma:fieldsID="a74f451978fd0fcfc5d937adcc5adab1" ns3:_="" ns4:_="">
    <xsd:import namespace="47144882-ecb6-45b5-8f82-fd844727430d"/>
    <xsd:import namespace="83b1a38e-a30d-4fcf-a45f-6e4b40ca7d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4882-ecb6-45b5-8f82-fd8447274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a38e-a30d-4fcf-a45f-6e4b40ca7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158D5-58B2-43EC-A11B-67E63B8B2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E0B06-C065-4493-9E57-E7F933ACC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7E33A-BC7F-4FAB-B6DD-0A287617EF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71CF4F-BF81-400A-924C-15AE1C593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4882-ecb6-45b5-8f82-fd844727430d"/>
    <ds:schemaRef ds:uri="83b1a38e-a30d-4fcf-a45f-6e4b40ca7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Wætnes Røiseland</dc:creator>
  <cp:keywords/>
  <dc:description/>
  <cp:lastModifiedBy>Stein Arild Iglebæk</cp:lastModifiedBy>
  <cp:revision>3</cp:revision>
  <cp:lastPrinted>2019-10-07T06:17:00Z</cp:lastPrinted>
  <dcterms:created xsi:type="dcterms:W3CDTF">2019-10-07T07:54:00Z</dcterms:created>
  <dcterms:modified xsi:type="dcterms:W3CDTF">2019-10-07T12:56:00Z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0x0101004B567E1D18C891459DDCD4281C663C8D</vt:lpwstr>
  </property>
</Properties>
</file>